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77035" w14:textId="77777777" w:rsidR="00AB64B2" w:rsidRDefault="00AB64B2"/>
    <w:p w14:paraId="2B2B8D4F" w14:textId="65E286B4" w:rsidR="00D95339" w:rsidRDefault="00A409AD">
      <w:pPr>
        <w:rPr>
          <w:rFonts w:ascii="Arial" w:hAnsi="Arial" w:cs="Arial"/>
          <w:b/>
          <w:bCs/>
          <w:color w:val="7A91C9"/>
          <w:sz w:val="28"/>
          <w:szCs w:val="28"/>
        </w:rPr>
      </w:pPr>
      <w:r w:rsidRPr="00A409AD">
        <w:rPr>
          <w:rFonts w:ascii="Arial" w:hAnsi="Arial" w:cs="Arial"/>
          <w:b/>
          <w:bCs/>
          <w:color w:val="7A91C9"/>
          <w:sz w:val="28"/>
          <w:szCs w:val="28"/>
        </w:rPr>
        <w:t>Program</w:t>
      </w:r>
    </w:p>
    <w:p w14:paraId="51020C39" w14:textId="22AEE6B6" w:rsidR="00A409AD" w:rsidRDefault="00A409AD">
      <w:pPr>
        <w:rPr>
          <w:rFonts w:ascii="Arial" w:hAnsi="Arial" w:cs="Arial"/>
          <w:sz w:val="22"/>
          <w:szCs w:val="22"/>
        </w:rPr>
      </w:pPr>
      <w:r w:rsidRPr="00A409AD">
        <w:rPr>
          <w:rFonts w:ascii="Arial" w:hAnsi="Arial" w:cs="Arial"/>
          <w:sz w:val="22"/>
          <w:szCs w:val="22"/>
        </w:rPr>
        <w:t>10.00- 10.15</w:t>
      </w:r>
      <w:r w:rsidRPr="00A409AD">
        <w:rPr>
          <w:rFonts w:ascii="Arial" w:hAnsi="Arial" w:cs="Arial"/>
          <w:sz w:val="22"/>
          <w:szCs w:val="22"/>
        </w:rPr>
        <w:tab/>
      </w:r>
      <w:r w:rsidRPr="00A409AD">
        <w:rPr>
          <w:rFonts w:ascii="Arial" w:hAnsi="Arial" w:cs="Arial"/>
          <w:sz w:val="22"/>
          <w:szCs w:val="22"/>
        </w:rPr>
        <w:tab/>
        <w:t>Hei og velkommen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Sett inn navn på foredragsholder</w:t>
      </w:r>
    </w:p>
    <w:p w14:paraId="5C86267A" w14:textId="77777777" w:rsidR="00A409AD" w:rsidRDefault="00A409AD">
      <w:pPr>
        <w:rPr>
          <w:rFonts w:ascii="Arial" w:hAnsi="Arial" w:cs="Arial"/>
          <w:sz w:val="22"/>
          <w:szCs w:val="22"/>
        </w:rPr>
      </w:pPr>
    </w:p>
    <w:p w14:paraId="4D31C326" w14:textId="683B65F9" w:rsidR="00A409AD" w:rsidRDefault="00A409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Sett inn programmet her</w:t>
      </w:r>
    </w:p>
    <w:p w14:paraId="09E30AB8" w14:textId="77777777" w:rsidR="00A409AD" w:rsidRDefault="00A409AD">
      <w:pPr>
        <w:rPr>
          <w:rFonts w:ascii="Arial" w:hAnsi="Arial" w:cs="Arial"/>
          <w:sz w:val="22"/>
          <w:szCs w:val="22"/>
        </w:rPr>
      </w:pPr>
    </w:p>
    <w:p w14:paraId="5EBC3728" w14:textId="5C6CD744" w:rsidR="00A409AD" w:rsidRDefault="00A409AD" w:rsidP="00A409AD">
      <w:pPr>
        <w:rPr>
          <w:rFonts w:ascii="Arial" w:hAnsi="Arial" w:cs="Arial"/>
          <w:b/>
          <w:bCs/>
          <w:color w:val="7A91C9"/>
          <w:sz w:val="28"/>
          <w:szCs w:val="28"/>
        </w:rPr>
      </w:pPr>
      <w:r w:rsidRPr="00A409AD">
        <w:rPr>
          <w:rFonts w:ascii="Arial" w:hAnsi="Arial" w:cs="Arial"/>
          <w:b/>
          <w:bCs/>
          <w:color w:val="7A91C9"/>
          <w:sz w:val="28"/>
          <w:szCs w:val="28"/>
        </w:rPr>
        <w:t>Pr</w:t>
      </w:r>
      <w:r>
        <w:rPr>
          <w:rFonts w:ascii="Arial" w:hAnsi="Arial" w:cs="Arial"/>
          <w:b/>
          <w:bCs/>
          <w:color w:val="7A91C9"/>
          <w:sz w:val="28"/>
          <w:szCs w:val="28"/>
        </w:rPr>
        <w:t>aktiske opplysninger</w:t>
      </w:r>
    </w:p>
    <w:p w14:paraId="361495AC" w14:textId="113F60E2" w:rsidR="00A409AD" w:rsidRDefault="00A409AD" w:rsidP="00A409AD">
      <w:pPr>
        <w:rPr>
          <w:rFonts w:ascii="Arial" w:hAnsi="Arial" w:cs="Arial"/>
          <w:b/>
          <w:bCs/>
          <w:color w:val="7A91C9"/>
        </w:rPr>
      </w:pPr>
      <w:r w:rsidRPr="00A409AD">
        <w:rPr>
          <w:rFonts w:ascii="Arial" w:hAnsi="Arial" w:cs="Arial"/>
          <w:b/>
          <w:bCs/>
          <w:color w:val="7A91C9"/>
        </w:rPr>
        <w:t>Arrangør</w:t>
      </w:r>
    </w:p>
    <w:p w14:paraId="0963EC4F" w14:textId="77324960" w:rsidR="0060152F" w:rsidRDefault="0060152F" w:rsidP="00A409AD">
      <w:pPr>
        <w:rPr>
          <w:rFonts w:ascii="Arial" w:hAnsi="Arial" w:cs="Arial"/>
          <w:sz w:val="22"/>
          <w:szCs w:val="22"/>
        </w:rPr>
      </w:pPr>
      <w:r w:rsidRPr="0060152F">
        <w:rPr>
          <w:rFonts w:ascii="Arial" w:hAnsi="Arial" w:cs="Arial"/>
          <w:sz w:val="22"/>
          <w:szCs w:val="22"/>
        </w:rPr>
        <w:t>MS-forbundet, (sett inn region)</w:t>
      </w:r>
    </w:p>
    <w:p w14:paraId="36B5F66E" w14:textId="77777777" w:rsidR="0060152F" w:rsidRPr="0060152F" w:rsidRDefault="0060152F" w:rsidP="00A409AD">
      <w:pPr>
        <w:rPr>
          <w:rFonts w:ascii="Arial" w:hAnsi="Arial" w:cs="Arial"/>
          <w:sz w:val="22"/>
          <w:szCs w:val="22"/>
        </w:rPr>
      </w:pPr>
    </w:p>
    <w:p w14:paraId="505F04DE" w14:textId="64829BA3" w:rsidR="00A409AD" w:rsidRDefault="00A409AD" w:rsidP="00A409AD">
      <w:pPr>
        <w:rPr>
          <w:rFonts w:ascii="Arial" w:hAnsi="Arial" w:cs="Arial"/>
          <w:b/>
          <w:bCs/>
          <w:color w:val="7A91C9"/>
        </w:rPr>
      </w:pPr>
      <w:r w:rsidRPr="00A409AD">
        <w:rPr>
          <w:rFonts w:ascii="Arial" w:hAnsi="Arial" w:cs="Arial"/>
          <w:b/>
          <w:bCs/>
          <w:color w:val="7A91C9"/>
        </w:rPr>
        <w:t>Konferansested</w:t>
      </w:r>
    </w:p>
    <w:p w14:paraId="24AB741F" w14:textId="4C355D6A" w:rsidR="0060152F" w:rsidRPr="0060152F" w:rsidRDefault="0060152F" w:rsidP="00A409AD">
      <w:pPr>
        <w:rPr>
          <w:rFonts w:ascii="Arial" w:hAnsi="Arial" w:cs="Arial"/>
          <w:sz w:val="22"/>
          <w:szCs w:val="22"/>
        </w:rPr>
      </w:pPr>
      <w:r w:rsidRPr="0060152F">
        <w:rPr>
          <w:rFonts w:ascii="Arial" w:hAnsi="Arial" w:cs="Arial"/>
          <w:sz w:val="22"/>
          <w:szCs w:val="22"/>
        </w:rPr>
        <w:t>Sett inn sted</w:t>
      </w:r>
    </w:p>
    <w:p w14:paraId="413B2C91" w14:textId="77777777" w:rsidR="0060152F" w:rsidRDefault="0060152F" w:rsidP="00A409AD">
      <w:pPr>
        <w:rPr>
          <w:rFonts w:ascii="Arial" w:hAnsi="Arial" w:cs="Arial"/>
          <w:b/>
          <w:bCs/>
          <w:color w:val="7A91C9"/>
        </w:rPr>
      </w:pPr>
    </w:p>
    <w:p w14:paraId="5C3E2985" w14:textId="53175596" w:rsidR="00A409AD" w:rsidRPr="00A409AD" w:rsidRDefault="00A409AD" w:rsidP="00A409AD">
      <w:pPr>
        <w:rPr>
          <w:rFonts w:ascii="Arial" w:hAnsi="Arial" w:cs="Arial"/>
          <w:b/>
          <w:bCs/>
          <w:color w:val="7A91C9"/>
        </w:rPr>
      </w:pPr>
      <w:r w:rsidRPr="00A409AD">
        <w:rPr>
          <w:rFonts w:ascii="Arial" w:hAnsi="Arial" w:cs="Arial"/>
          <w:b/>
          <w:bCs/>
          <w:color w:val="7A91C9"/>
        </w:rPr>
        <w:t>Målgruppe</w:t>
      </w:r>
    </w:p>
    <w:p w14:paraId="569D7B8C" w14:textId="3E1F1A9F" w:rsidR="0060152F" w:rsidRPr="0060152F" w:rsidRDefault="0060152F" w:rsidP="00A409AD">
      <w:pPr>
        <w:rPr>
          <w:rFonts w:ascii="Arial" w:hAnsi="Arial" w:cs="Arial"/>
          <w:sz w:val="22"/>
          <w:szCs w:val="22"/>
        </w:rPr>
      </w:pPr>
      <w:r w:rsidRPr="0060152F">
        <w:rPr>
          <w:rFonts w:ascii="Arial" w:hAnsi="Arial" w:cs="Arial"/>
          <w:sz w:val="22"/>
          <w:szCs w:val="22"/>
        </w:rPr>
        <w:t>Personer med MS, pårørende, helsepersonell og andre interesserte</w:t>
      </w:r>
      <w:r w:rsidR="001572C2">
        <w:rPr>
          <w:rFonts w:ascii="Arial" w:hAnsi="Arial" w:cs="Arial"/>
          <w:sz w:val="22"/>
          <w:szCs w:val="22"/>
        </w:rPr>
        <w:t>.</w:t>
      </w:r>
    </w:p>
    <w:p w14:paraId="39C9A1D3" w14:textId="77777777" w:rsidR="0060152F" w:rsidRDefault="0060152F" w:rsidP="00A409AD">
      <w:pPr>
        <w:rPr>
          <w:rFonts w:ascii="Arial" w:hAnsi="Arial" w:cs="Arial"/>
          <w:b/>
          <w:bCs/>
          <w:color w:val="7A91C9"/>
        </w:rPr>
      </w:pPr>
    </w:p>
    <w:p w14:paraId="05C4915F" w14:textId="12C20F17" w:rsidR="00A409AD" w:rsidRPr="00A409AD" w:rsidRDefault="00A409AD" w:rsidP="00A409AD">
      <w:pPr>
        <w:rPr>
          <w:rFonts w:ascii="Arial" w:hAnsi="Arial" w:cs="Arial"/>
          <w:b/>
          <w:bCs/>
          <w:color w:val="7A91C9"/>
        </w:rPr>
      </w:pPr>
      <w:r w:rsidRPr="00A409AD">
        <w:rPr>
          <w:rFonts w:ascii="Arial" w:hAnsi="Arial" w:cs="Arial"/>
          <w:b/>
          <w:bCs/>
          <w:color w:val="7A91C9"/>
        </w:rPr>
        <w:t>Målsetting</w:t>
      </w:r>
    </w:p>
    <w:p w14:paraId="0AA84A4D" w14:textId="08518B5C" w:rsidR="0060152F" w:rsidRDefault="001572C2" w:rsidP="00A409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 deltakerne innsikt i og verktøy til bedre å løse noen av utfordringene ved å leve med MS</w:t>
      </w:r>
      <w:r w:rsidR="00090646">
        <w:rPr>
          <w:rFonts w:ascii="Arial" w:hAnsi="Arial" w:cs="Arial"/>
          <w:sz w:val="22"/>
          <w:szCs w:val="22"/>
        </w:rPr>
        <w:t xml:space="preserve"> og å være pårørende. </w:t>
      </w:r>
    </w:p>
    <w:p w14:paraId="54906491" w14:textId="77777777" w:rsidR="00090646" w:rsidRPr="001572C2" w:rsidRDefault="00090646" w:rsidP="00A409AD">
      <w:pPr>
        <w:rPr>
          <w:rFonts w:ascii="Arial" w:hAnsi="Arial" w:cs="Arial"/>
          <w:sz w:val="22"/>
          <w:szCs w:val="22"/>
        </w:rPr>
      </w:pPr>
    </w:p>
    <w:p w14:paraId="2231BFFA" w14:textId="7299A051" w:rsidR="00A409AD" w:rsidRPr="00A409AD" w:rsidRDefault="00A409AD" w:rsidP="00A409AD">
      <w:pPr>
        <w:rPr>
          <w:rFonts w:ascii="Arial" w:hAnsi="Arial" w:cs="Arial"/>
          <w:b/>
          <w:bCs/>
          <w:color w:val="7A91C9"/>
        </w:rPr>
      </w:pPr>
      <w:r w:rsidRPr="00A409AD">
        <w:rPr>
          <w:rFonts w:ascii="Arial" w:hAnsi="Arial" w:cs="Arial"/>
          <w:b/>
          <w:bCs/>
          <w:color w:val="7A91C9"/>
        </w:rPr>
        <w:t>Påmelding</w:t>
      </w:r>
    </w:p>
    <w:p w14:paraId="5E79538D" w14:textId="1BDD2350" w:rsidR="0060152F" w:rsidRPr="00090646" w:rsidRDefault="00090646" w:rsidP="00A409AD">
      <w:pPr>
        <w:rPr>
          <w:rFonts w:ascii="Arial" w:hAnsi="Arial" w:cs="Arial"/>
          <w:sz w:val="22"/>
          <w:szCs w:val="22"/>
        </w:rPr>
      </w:pPr>
      <w:r w:rsidRPr="00090646">
        <w:rPr>
          <w:rFonts w:ascii="Arial" w:hAnsi="Arial" w:cs="Arial"/>
          <w:sz w:val="22"/>
          <w:szCs w:val="22"/>
        </w:rPr>
        <w:t>Sett inn info om påmelding</w:t>
      </w:r>
    </w:p>
    <w:p w14:paraId="601AEEFF" w14:textId="77777777" w:rsidR="00090646" w:rsidRDefault="00090646" w:rsidP="00A409AD">
      <w:pPr>
        <w:rPr>
          <w:rFonts w:ascii="Arial" w:hAnsi="Arial" w:cs="Arial"/>
          <w:b/>
          <w:bCs/>
          <w:color w:val="7A91C9"/>
        </w:rPr>
      </w:pPr>
    </w:p>
    <w:p w14:paraId="2FE25B84" w14:textId="3A370F2B" w:rsidR="00A409AD" w:rsidRPr="00A409AD" w:rsidRDefault="00A409AD" w:rsidP="00A409AD">
      <w:pPr>
        <w:rPr>
          <w:rFonts w:ascii="Arial" w:hAnsi="Arial" w:cs="Arial"/>
          <w:b/>
          <w:bCs/>
          <w:color w:val="7A91C9"/>
        </w:rPr>
      </w:pPr>
      <w:r w:rsidRPr="00A409AD">
        <w:rPr>
          <w:rFonts w:ascii="Arial" w:hAnsi="Arial" w:cs="Arial"/>
          <w:b/>
          <w:bCs/>
          <w:color w:val="7A91C9"/>
        </w:rPr>
        <w:t>Deltakeravgift</w:t>
      </w:r>
      <w:r w:rsidR="00090646">
        <w:rPr>
          <w:rFonts w:ascii="Arial" w:hAnsi="Arial" w:cs="Arial"/>
          <w:b/>
          <w:bCs/>
          <w:color w:val="7A91C9"/>
        </w:rPr>
        <w:t xml:space="preserve"> og betaling</w:t>
      </w:r>
    </w:p>
    <w:p w14:paraId="3179EBB9" w14:textId="5430244F" w:rsidR="0060152F" w:rsidRPr="00090646" w:rsidRDefault="00090646" w:rsidP="00A409AD">
      <w:pPr>
        <w:rPr>
          <w:rFonts w:ascii="Arial" w:hAnsi="Arial" w:cs="Arial"/>
          <w:sz w:val="22"/>
          <w:szCs w:val="22"/>
        </w:rPr>
      </w:pPr>
      <w:r w:rsidRPr="00090646">
        <w:rPr>
          <w:rFonts w:ascii="Arial" w:hAnsi="Arial" w:cs="Arial"/>
          <w:sz w:val="22"/>
          <w:szCs w:val="22"/>
        </w:rPr>
        <w:t>Sett inn info om pris og betaling</w:t>
      </w:r>
    </w:p>
    <w:p w14:paraId="48B83AFF" w14:textId="77777777" w:rsidR="00A409AD" w:rsidRPr="00A409AD" w:rsidRDefault="00A409AD">
      <w:pPr>
        <w:rPr>
          <w:rFonts w:ascii="Arial" w:hAnsi="Arial" w:cs="Arial"/>
          <w:sz w:val="22"/>
          <w:szCs w:val="22"/>
        </w:rPr>
      </w:pPr>
    </w:p>
    <w:sectPr w:rsidR="00A409AD" w:rsidRPr="00A409AD" w:rsidSect="00D95339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12" w:space="10" w:color="9EAED6"/>
        <w:left w:val="single" w:sz="12" w:space="10" w:color="9EAED6"/>
        <w:bottom w:val="single" w:sz="12" w:space="10" w:color="9EAED6"/>
        <w:right w:val="single" w:sz="12" w:space="10" w:color="9EAED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BC5C0" w14:textId="77777777" w:rsidR="00D95339" w:rsidRDefault="00D95339" w:rsidP="00D95339">
      <w:pPr>
        <w:spacing w:after="0" w:line="240" w:lineRule="auto"/>
      </w:pPr>
      <w:r>
        <w:separator/>
      </w:r>
    </w:p>
  </w:endnote>
  <w:endnote w:type="continuationSeparator" w:id="0">
    <w:p w14:paraId="407E82D3" w14:textId="77777777" w:rsidR="00D95339" w:rsidRDefault="00D95339" w:rsidP="00D9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85CF5" w14:textId="77777777" w:rsidR="00D95339" w:rsidRDefault="00D95339" w:rsidP="00D95339">
      <w:pPr>
        <w:spacing w:after="0" w:line="240" w:lineRule="auto"/>
      </w:pPr>
      <w:r>
        <w:separator/>
      </w:r>
    </w:p>
  </w:footnote>
  <w:footnote w:type="continuationSeparator" w:id="0">
    <w:p w14:paraId="08346F5D" w14:textId="77777777" w:rsidR="00D95339" w:rsidRDefault="00D95339" w:rsidP="00D95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267B" w14:textId="61664A80" w:rsidR="00D95339" w:rsidRDefault="00D95339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44F8CD" wp14:editId="3E937563">
          <wp:simplePos x="0" y="0"/>
          <wp:positionH relativeFrom="column">
            <wp:posOffset>4500880</wp:posOffset>
          </wp:positionH>
          <wp:positionV relativeFrom="paragraph">
            <wp:posOffset>-78105</wp:posOffset>
          </wp:positionV>
          <wp:extent cx="1847850" cy="414299"/>
          <wp:effectExtent l="0" t="0" r="0" b="5080"/>
          <wp:wrapNone/>
          <wp:docPr id="144115879" name="Bilde 2" descr="Et bilde som inneholder Font, tekst, Grafikk, skjermbild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402653" name="Bilde 2" descr="Et bilde som inneholder Font, tekst, Grafikk, skjermbilde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414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39"/>
    <w:rsid w:val="00090646"/>
    <w:rsid w:val="001572C2"/>
    <w:rsid w:val="0060152F"/>
    <w:rsid w:val="00A409AD"/>
    <w:rsid w:val="00AB64B2"/>
    <w:rsid w:val="00D95339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807C5"/>
  <w15:chartTrackingRefBased/>
  <w15:docId w15:val="{63A63183-B106-4826-82C7-5B193C52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95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95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953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95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953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95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95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95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95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95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95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95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9533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9533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9533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9533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9533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9533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95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95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95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95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95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9533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9533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9533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95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9533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95339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D95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95339"/>
  </w:style>
  <w:style w:type="paragraph" w:styleId="Bunntekst">
    <w:name w:val="footer"/>
    <w:basedOn w:val="Normal"/>
    <w:link w:val="BunntekstTegn"/>
    <w:uiPriority w:val="99"/>
    <w:unhideWhenUsed/>
    <w:rsid w:val="00D95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95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0B178-FF91-43F2-B3BE-ECBB71589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Melling Øiehaug</dc:creator>
  <cp:keywords/>
  <dc:description/>
  <cp:lastModifiedBy>Linda Melling Øiehaug</cp:lastModifiedBy>
  <cp:revision>3</cp:revision>
  <dcterms:created xsi:type="dcterms:W3CDTF">2025-06-10T11:38:00Z</dcterms:created>
  <dcterms:modified xsi:type="dcterms:W3CDTF">2025-06-10T12:04:00Z</dcterms:modified>
</cp:coreProperties>
</file>